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302A" w:rsidRDefault="0082302A" w:rsidP="0082302A">
      <w:pPr>
        <w:jc w:val="both"/>
        <w:rPr>
          <w:sz w:val="16"/>
          <w:szCs w:val="16"/>
        </w:rPr>
      </w:pPr>
      <w:r>
        <w:rPr>
          <w:noProof/>
          <w:sz w:val="16"/>
          <w:szCs w:val="16"/>
          <w:lang w:val="en-US"/>
        </w:rPr>
        <w:drawing>
          <wp:anchor distT="0" distB="0" distL="114300" distR="114300" simplePos="0" relativeHeight="251659264" behindDoc="1" locked="0" layoutInCell="1" allowOverlap="1" wp14:anchorId="560918FA" wp14:editId="3610133A">
            <wp:simplePos x="0" y="0"/>
            <wp:positionH relativeFrom="column">
              <wp:posOffset>-959485</wp:posOffset>
            </wp:positionH>
            <wp:positionV relativeFrom="page">
              <wp:posOffset>12700</wp:posOffset>
            </wp:positionV>
            <wp:extent cx="1198245" cy="755650"/>
            <wp:effectExtent l="0" t="0" r="1905" b="635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ns titre (5).jpg"/>
                    <pic:cNvPicPr/>
                  </pic:nvPicPr>
                  <pic:blipFill rotWithShape="1">
                    <a:blip r:embed="rId5" cstate="print">
                      <a:extLst>
                        <a:ext uri="{28A0092B-C50C-407E-A947-70E740481C1C}">
                          <a14:useLocalDpi xmlns:a14="http://schemas.microsoft.com/office/drawing/2010/main" val="0"/>
                        </a:ext>
                      </a:extLst>
                    </a:blip>
                    <a:srcRect l="1" t="16076" r="24022" b="36002"/>
                    <a:stretch/>
                  </pic:blipFill>
                  <pic:spPr bwMode="auto">
                    <a:xfrm>
                      <a:off x="0" y="0"/>
                      <a:ext cx="1198245" cy="7556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16"/>
          <w:szCs w:val="16"/>
          <w:lang w:val="en-US"/>
        </w:rPr>
        <w:drawing>
          <wp:anchor distT="0" distB="0" distL="114300" distR="114300" simplePos="0" relativeHeight="251660288" behindDoc="0" locked="0" layoutInCell="1" allowOverlap="1" wp14:anchorId="21BE5AD5" wp14:editId="1EAF7127">
            <wp:simplePos x="0" y="0"/>
            <wp:positionH relativeFrom="column">
              <wp:posOffset>5756910</wp:posOffset>
            </wp:positionH>
            <wp:positionV relativeFrom="page">
              <wp:posOffset>16510</wp:posOffset>
            </wp:positionV>
            <wp:extent cx="606425" cy="749300"/>
            <wp:effectExtent l="4763" t="0" r="7937" b="7938"/>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ans titre - 2021-01-31T092708.292.png"/>
                    <pic:cNvPicPr/>
                  </pic:nvPicPr>
                  <pic:blipFill rotWithShape="1">
                    <a:blip r:embed="rId6" cstate="print">
                      <a:extLst>
                        <a:ext uri="{28A0092B-C50C-407E-A947-70E740481C1C}">
                          <a14:useLocalDpi xmlns:a14="http://schemas.microsoft.com/office/drawing/2010/main" val="0"/>
                        </a:ext>
                      </a:extLst>
                    </a:blip>
                    <a:srcRect l="23936" t="44379" r="29607" b="13511"/>
                    <a:stretch/>
                  </pic:blipFill>
                  <pic:spPr bwMode="auto">
                    <a:xfrm rot="16200000">
                      <a:off x="0" y="0"/>
                      <a:ext cx="606425" cy="749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82302A" w:rsidRDefault="0082302A" w:rsidP="0082302A">
      <w:pPr>
        <w:pStyle w:val="En-tte"/>
        <w:jc w:val="center"/>
        <w:rPr>
          <w:rFonts w:cs="Narkisim"/>
          <w:b/>
          <w:bCs/>
          <w:sz w:val="28"/>
          <w:szCs w:val="28"/>
          <w:rtl/>
        </w:rPr>
      </w:pPr>
      <w:r w:rsidRPr="004C1F75">
        <w:rPr>
          <w:rFonts w:cs="Arial" w:hint="cs"/>
          <w:b/>
          <w:bCs/>
          <w:sz w:val="32"/>
          <w:szCs w:val="32"/>
          <w:rtl/>
        </w:rPr>
        <w:t>ישיבת</w:t>
      </w:r>
      <w:r w:rsidRPr="004C1F75">
        <w:rPr>
          <w:rFonts w:cs="Arial"/>
          <w:b/>
          <w:bCs/>
          <w:sz w:val="32"/>
          <w:szCs w:val="32"/>
          <w:rtl/>
        </w:rPr>
        <w:t xml:space="preserve"> </w:t>
      </w:r>
      <w:r w:rsidRPr="004C1F75">
        <w:rPr>
          <w:rFonts w:cs="Arial" w:hint="cs"/>
          <w:b/>
          <w:bCs/>
          <w:sz w:val="32"/>
          <w:szCs w:val="32"/>
          <w:rtl/>
        </w:rPr>
        <w:t>בני</w:t>
      </w:r>
      <w:r w:rsidRPr="004C1F75">
        <w:rPr>
          <w:rFonts w:cs="Arial"/>
          <w:b/>
          <w:bCs/>
          <w:sz w:val="32"/>
          <w:szCs w:val="32"/>
          <w:rtl/>
        </w:rPr>
        <w:t xml:space="preserve">- </w:t>
      </w:r>
      <w:r w:rsidRPr="004C1F75">
        <w:rPr>
          <w:rFonts w:cs="Arial" w:hint="cs"/>
          <w:b/>
          <w:bCs/>
          <w:sz w:val="32"/>
          <w:szCs w:val="32"/>
          <w:rtl/>
        </w:rPr>
        <w:t>עקיבא</w:t>
      </w:r>
      <w:r w:rsidRPr="004C1F75">
        <w:rPr>
          <w:rFonts w:cs="Arial"/>
          <w:b/>
          <w:bCs/>
          <w:sz w:val="32"/>
          <w:szCs w:val="32"/>
          <w:rtl/>
        </w:rPr>
        <w:t xml:space="preserve"> "</w:t>
      </w:r>
      <w:r w:rsidRPr="004C1F75">
        <w:rPr>
          <w:rFonts w:cs="Arial" w:hint="cs"/>
          <w:b/>
          <w:bCs/>
          <w:sz w:val="32"/>
          <w:szCs w:val="32"/>
          <w:rtl/>
        </w:rPr>
        <w:t>בית</w:t>
      </w:r>
      <w:r w:rsidRPr="004C1F75">
        <w:rPr>
          <w:rFonts w:cs="Arial"/>
          <w:b/>
          <w:bCs/>
          <w:sz w:val="32"/>
          <w:szCs w:val="32"/>
          <w:rtl/>
        </w:rPr>
        <w:t xml:space="preserve"> </w:t>
      </w:r>
      <w:r w:rsidRPr="004C1F75">
        <w:rPr>
          <w:rFonts w:cs="Arial" w:hint="cs"/>
          <w:b/>
          <w:bCs/>
          <w:sz w:val="32"/>
          <w:szCs w:val="32"/>
          <w:rtl/>
        </w:rPr>
        <w:t>יהודה</w:t>
      </w:r>
      <w:r w:rsidRPr="004C1F75">
        <w:rPr>
          <w:rFonts w:cs="Arial"/>
          <w:b/>
          <w:bCs/>
          <w:sz w:val="32"/>
          <w:szCs w:val="32"/>
          <w:rtl/>
        </w:rPr>
        <w:t xml:space="preserve">"  </w:t>
      </w:r>
      <w:r w:rsidRPr="004C1F75">
        <w:rPr>
          <w:rFonts w:cs="Arial" w:hint="cs"/>
          <w:b/>
          <w:bCs/>
          <w:sz w:val="32"/>
          <w:szCs w:val="32"/>
          <w:rtl/>
        </w:rPr>
        <w:t>בכפר</w:t>
      </w:r>
      <w:r>
        <w:rPr>
          <w:rFonts w:cs="Arial" w:hint="cs"/>
          <w:b/>
          <w:bCs/>
          <w:sz w:val="32"/>
          <w:szCs w:val="32"/>
          <w:rtl/>
        </w:rPr>
        <w:t xml:space="preserve"> מימון</w:t>
      </w:r>
      <w:r w:rsidRPr="004C1F75">
        <w:rPr>
          <w:b/>
          <w:bCs/>
          <w:sz w:val="32"/>
          <w:szCs w:val="32"/>
        </w:rPr>
        <w:t xml:space="preserve"> </w:t>
      </w:r>
    </w:p>
    <w:p w:rsidR="0082302A" w:rsidRPr="00BA3115" w:rsidRDefault="0082302A" w:rsidP="0082302A">
      <w:pPr>
        <w:pStyle w:val="En-tte"/>
        <w:jc w:val="center"/>
        <w:rPr>
          <w:rFonts w:cs="Narkisim"/>
          <w:b/>
          <w:bCs/>
          <w:sz w:val="28"/>
          <w:szCs w:val="28"/>
          <w:rtl/>
        </w:rPr>
      </w:pPr>
      <w:r w:rsidRPr="00BA3115">
        <w:rPr>
          <w:rFonts w:cs="Narkisim"/>
          <w:b/>
          <w:bCs/>
          <w:sz w:val="28"/>
          <w:szCs w:val="28"/>
        </w:rPr>
        <w:t xml:space="preserve">Lycée Français Beit </w:t>
      </w:r>
      <w:proofErr w:type="spellStart"/>
      <w:r w:rsidRPr="00BA3115">
        <w:rPr>
          <w:rFonts w:cs="Narkisim"/>
          <w:b/>
          <w:bCs/>
          <w:sz w:val="28"/>
          <w:szCs w:val="28"/>
        </w:rPr>
        <w:t>Yehouda</w:t>
      </w:r>
      <w:proofErr w:type="spellEnd"/>
      <w:r w:rsidRPr="00BA3115">
        <w:rPr>
          <w:rFonts w:cs="Narkisim"/>
          <w:b/>
          <w:bCs/>
          <w:sz w:val="28"/>
          <w:szCs w:val="28"/>
        </w:rPr>
        <w:t xml:space="preserve"> </w:t>
      </w:r>
      <w:proofErr w:type="spellStart"/>
      <w:r w:rsidRPr="00BA3115">
        <w:rPr>
          <w:rFonts w:cs="Narkisim"/>
          <w:b/>
          <w:bCs/>
          <w:sz w:val="28"/>
          <w:szCs w:val="28"/>
        </w:rPr>
        <w:t>Kfar</w:t>
      </w:r>
      <w:proofErr w:type="spellEnd"/>
      <w:r w:rsidRPr="00BA3115">
        <w:rPr>
          <w:rFonts w:cs="Narkisim"/>
          <w:b/>
          <w:bCs/>
          <w:sz w:val="28"/>
          <w:szCs w:val="28"/>
        </w:rPr>
        <w:t xml:space="preserve"> </w:t>
      </w:r>
      <w:proofErr w:type="spellStart"/>
      <w:r w:rsidRPr="00BA3115">
        <w:rPr>
          <w:rFonts w:cs="Narkisim"/>
          <w:b/>
          <w:bCs/>
          <w:sz w:val="28"/>
          <w:szCs w:val="28"/>
        </w:rPr>
        <w:t>Maimon</w:t>
      </w:r>
      <w:proofErr w:type="spellEnd"/>
    </w:p>
    <w:p w:rsidR="0082302A" w:rsidRPr="00BA3115" w:rsidRDefault="0082302A" w:rsidP="0082302A">
      <w:pPr>
        <w:pStyle w:val="En-tte"/>
        <w:jc w:val="center"/>
        <w:rPr>
          <w:sz w:val="20"/>
          <w:szCs w:val="20"/>
        </w:rPr>
      </w:pPr>
      <w:r>
        <w:t xml:space="preserve">    </w:t>
      </w:r>
      <w:r w:rsidRPr="00BA3115">
        <w:rPr>
          <w:sz w:val="20"/>
          <w:szCs w:val="20"/>
        </w:rPr>
        <w:t xml:space="preserve">  </w:t>
      </w:r>
      <w:proofErr w:type="spellStart"/>
      <w:r w:rsidRPr="00BA3115">
        <w:rPr>
          <w:sz w:val="20"/>
          <w:szCs w:val="20"/>
        </w:rPr>
        <w:t>Kfar</w:t>
      </w:r>
      <w:proofErr w:type="spellEnd"/>
      <w:r w:rsidRPr="00BA3115">
        <w:rPr>
          <w:sz w:val="20"/>
          <w:szCs w:val="20"/>
        </w:rPr>
        <w:t xml:space="preserve"> </w:t>
      </w:r>
      <w:proofErr w:type="spellStart"/>
      <w:r w:rsidRPr="00BA3115">
        <w:rPr>
          <w:sz w:val="20"/>
          <w:szCs w:val="20"/>
        </w:rPr>
        <w:t>Maimon</w:t>
      </w:r>
      <w:proofErr w:type="spellEnd"/>
      <w:r w:rsidRPr="00BA3115">
        <w:rPr>
          <w:sz w:val="20"/>
          <w:szCs w:val="20"/>
        </w:rPr>
        <w:t xml:space="preserve"> ISRAEL 85 153 </w:t>
      </w:r>
      <w:r w:rsidRPr="00BA3115">
        <w:rPr>
          <w:sz w:val="20"/>
          <w:szCs w:val="20"/>
          <w:rtl/>
        </w:rPr>
        <w:t xml:space="preserve">כפר מימון ד.נ.שדות נגב </w:t>
      </w:r>
    </w:p>
    <w:p w:rsidR="0082302A" w:rsidRPr="00FE185B" w:rsidRDefault="0082302A" w:rsidP="0082302A">
      <w:pPr>
        <w:pStyle w:val="En-tte"/>
        <w:jc w:val="center"/>
      </w:pPr>
      <w:r w:rsidRPr="00FE185B">
        <w:t xml:space="preserve"> Tel: 08-99 44 001 Fax: 08-99 44 287</w:t>
      </w:r>
    </w:p>
    <w:p w:rsidR="0082302A" w:rsidRPr="00FE185B" w:rsidRDefault="0082302A" w:rsidP="0082302A">
      <w:pPr>
        <w:pStyle w:val="En-tte"/>
        <w:jc w:val="center"/>
      </w:pPr>
      <w:r w:rsidRPr="00FE185B">
        <w:t xml:space="preserve">E-mail: </w:t>
      </w:r>
      <w:hyperlink r:id="rId7" w:history="1">
        <w:r w:rsidRPr="0043476B">
          <w:rPr>
            <w:rStyle w:val="Lienhypertexte"/>
          </w:rPr>
          <w:t>lyckfarmaim@gmail.com</w:t>
        </w:r>
      </w:hyperlink>
      <w:r>
        <w:t>-</w:t>
      </w:r>
      <w:r w:rsidRPr="00FE185B">
        <w:t xml:space="preserve"> Site: </w:t>
      </w:r>
      <w:hyperlink r:id="rId8" w:history="1">
        <w:r w:rsidRPr="00FE185B">
          <w:rPr>
            <w:rStyle w:val="Lienhypertexte"/>
          </w:rPr>
          <w:t>www.kfar-maimon.com</w:t>
        </w:r>
      </w:hyperlink>
    </w:p>
    <w:p w:rsidR="0082302A" w:rsidRPr="00FE185B" w:rsidRDefault="0082302A" w:rsidP="0082302A">
      <w:pPr>
        <w:pStyle w:val="En-tte"/>
        <w:jc w:val="center"/>
      </w:pPr>
      <w:r w:rsidRPr="00FE185B">
        <w:t>Etablissement homologué par le Ministère français de l'Education nationale</w:t>
      </w:r>
    </w:p>
    <w:p w:rsidR="0082302A" w:rsidRDefault="0082302A"/>
    <w:p w:rsidR="0082302A" w:rsidRDefault="0082302A"/>
    <w:p w:rsidR="0082302A" w:rsidRDefault="0082302A" w:rsidP="0082302A">
      <w:pPr>
        <w:jc w:val="center"/>
      </w:pPr>
      <w:r>
        <w:t>Nom: ________________ Prénom:______________________ Classe:</w:t>
      </w:r>
    </w:p>
    <w:p w:rsidR="0082302A" w:rsidRDefault="0082302A" w:rsidP="0082302A">
      <w:pPr>
        <w:jc w:val="center"/>
      </w:pPr>
      <w:r>
        <w:t>Date de remise du dossier: ____________ Ville: __________________</w:t>
      </w:r>
    </w:p>
    <w:p w:rsidR="0082302A" w:rsidRDefault="0082302A" w:rsidP="0082302A">
      <w:pPr>
        <w:jc w:val="center"/>
      </w:pPr>
    </w:p>
    <w:p w:rsidR="0082302A" w:rsidRPr="0082302A" w:rsidRDefault="0082302A" w:rsidP="0082302A">
      <w:pPr>
        <w:jc w:val="center"/>
        <w:rPr>
          <w:b/>
          <w:bCs/>
        </w:rPr>
      </w:pPr>
      <w:r w:rsidRPr="0082302A">
        <w:rPr>
          <w:b/>
          <w:bCs/>
        </w:rPr>
        <w:t xml:space="preserve">PIECES A FOURNIR, A REMPLIR, A SIGNER POUR LA CANDIDATURE </w:t>
      </w:r>
    </w:p>
    <w:p w:rsidR="0082302A" w:rsidRPr="0082302A" w:rsidRDefault="0082302A" w:rsidP="0082302A">
      <w:pPr>
        <w:jc w:val="center"/>
        <w:rPr>
          <w:b/>
          <w:bCs/>
        </w:rPr>
      </w:pPr>
      <w:r w:rsidRPr="0082302A">
        <w:rPr>
          <w:b/>
          <w:bCs/>
        </w:rPr>
        <w:t>AU Lycée THORANI de KFAR MAIMON</w:t>
      </w:r>
    </w:p>
    <w:p w:rsidR="0082302A" w:rsidRDefault="0082302A" w:rsidP="0082302A">
      <w:pPr>
        <w:pStyle w:val="Paragraphedeliste"/>
        <w:numPr>
          <w:ilvl w:val="0"/>
          <w:numId w:val="2"/>
        </w:numPr>
      </w:pPr>
      <w:r>
        <w:t xml:space="preserve">Bulletins scolaires de l'année en cours 1er, 2eme et 3 </w:t>
      </w:r>
      <w:proofErr w:type="spellStart"/>
      <w:r>
        <w:t>eme</w:t>
      </w:r>
      <w:proofErr w:type="spellEnd"/>
      <w:r>
        <w:t xml:space="preserve"> trimestre. </w:t>
      </w:r>
    </w:p>
    <w:p w:rsidR="000D7D0D" w:rsidRDefault="000D7D0D" w:rsidP="000D7D0D">
      <w:pPr>
        <w:pStyle w:val="Paragraphedeliste"/>
      </w:pPr>
    </w:p>
    <w:p w:rsidR="0082302A" w:rsidRDefault="0082302A" w:rsidP="00C321DB">
      <w:pPr>
        <w:pStyle w:val="Paragraphedeliste"/>
        <w:numPr>
          <w:ilvl w:val="0"/>
          <w:numId w:val="2"/>
        </w:numPr>
      </w:pPr>
      <w:r>
        <w:t xml:space="preserve">Résultats des épreuves anticipées de 1 ère pour le Bac • Brevet des collèges </w:t>
      </w:r>
      <w:r w:rsidR="00C321DB">
        <w:t>/</w:t>
      </w:r>
      <w:r>
        <w:t xml:space="preserve">Livret scolaire de l'élève. </w:t>
      </w:r>
    </w:p>
    <w:p w:rsidR="000D7D0D" w:rsidRDefault="000D7D0D" w:rsidP="000D7D0D">
      <w:pPr>
        <w:pStyle w:val="Paragraphedeliste"/>
      </w:pPr>
    </w:p>
    <w:p w:rsidR="0082302A" w:rsidRDefault="0082302A" w:rsidP="0082302A">
      <w:pPr>
        <w:pStyle w:val="Paragraphedeliste"/>
        <w:numPr>
          <w:ilvl w:val="0"/>
          <w:numId w:val="2"/>
        </w:numPr>
      </w:pPr>
      <w:r>
        <w:t xml:space="preserve">Résultats obtenus aux épreuves du Baccalauréat (collante pour les redoublants). </w:t>
      </w:r>
    </w:p>
    <w:p w:rsidR="000D7D0D" w:rsidRDefault="000D7D0D" w:rsidP="000D7D0D">
      <w:pPr>
        <w:pStyle w:val="Paragraphedeliste"/>
      </w:pPr>
    </w:p>
    <w:p w:rsidR="0082302A" w:rsidRDefault="0082302A" w:rsidP="0082302A">
      <w:pPr>
        <w:pStyle w:val="Paragraphedeliste"/>
        <w:numPr>
          <w:ilvl w:val="0"/>
          <w:numId w:val="2"/>
        </w:numPr>
      </w:pPr>
      <w:proofErr w:type="spellStart"/>
      <w:r>
        <w:t>Kétouba</w:t>
      </w:r>
      <w:proofErr w:type="spellEnd"/>
      <w:r>
        <w:t xml:space="preserve"> (acte de mariage religieux des Parents) ou certificat </w:t>
      </w:r>
      <w:r w:rsidR="00C321DB">
        <w:t xml:space="preserve">de judaïcité </w:t>
      </w:r>
      <w:r>
        <w:t>individuel établi par une autorité religieuse reconnue par le Consistoire. (Consistoire de Paris: 17 Rue St Georges 75 009 Paris - Tél: 01 40 82 26 95)</w:t>
      </w:r>
    </w:p>
    <w:p w:rsidR="000D7D0D" w:rsidRDefault="000D7D0D" w:rsidP="000D7D0D">
      <w:pPr>
        <w:pStyle w:val="Paragraphedeliste"/>
      </w:pPr>
    </w:p>
    <w:p w:rsidR="0082302A" w:rsidRDefault="0082302A" w:rsidP="0082302A">
      <w:pPr>
        <w:pStyle w:val="Paragraphedeliste"/>
        <w:numPr>
          <w:ilvl w:val="0"/>
          <w:numId w:val="2"/>
        </w:numPr>
      </w:pPr>
      <w:r>
        <w:t>5 photos d'identité (indiquer nom et prénom au dos).</w:t>
      </w:r>
    </w:p>
    <w:p w:rsidR="000D7D0D" w:rsidRDefault="000D7D0D" w:rsidP="000D7D0D">
      <w:pPr>
        <w:pStyle w:val="Paragraphedeliste"/>
      </w:pPr>
    </w:p>
    <w:p w:rsidR="0082302A" w:rsidRDefault="0082302A" w:rsidP="0082302A">
      <w:pPr>
        <w:pStyle w:val="Paragraphedeliste"/>
        <w:numPr>
          <w:ilvl w:val="0"/>
          <w:numId w:val="2"/>
        </w:numPr>
      </w:pPr>
      <w:r>
        <w:t xml:space="preserve">Photocopie du passeport individuel en cours de validité. </w:t>
      </w:r>
    </w:p>
    <w:p w:rsidR="000D7D0D" w:rsidRDefault="000D7D0D" w:rsidP="00C321DB">
      <w:pPr>
        <w:pStyle w:val="Paragraphedeliste"/>
      </w:pPr>
    </w:p>
    <w:p w:rsidR="0082302A" w:rsidRDefault="0082302A" w:rsidP="0082302A">
      <w:pPr>
        <w:pStyle w:val="Paragraphedeliste"/>
        <w:numPr>
          <w:ilvl w:val="0"/>
          <w:numId w:val="2"/>
        </w:numPr>
      </w:pPr>
      <w:r>
        <w:t xml:space="preserve">Candidats ayant la nationalité israélienne: photocopie du passeport israélien individuel et </w:t>
      </w:r>
      <w:proofErr w:type="spellStart"/>
      <w:r>
        <w:t>Téoudat</w:t>
      </w:r>
      <w:proofErr w:type="spellEnd"/>
      <w:r>
        <w:t xml:space="preserve"> </w:t>
      </w:r>
      <w:proofErr w:type="spellStart"/>
      <w:r>
        <w:t>zéout</w:t>
      </w:r>
      <w:proofErr w:type="spellEnd"/>
      <w:r>
        <w:t xml:space="preserve">.. </w:t>
      </w:r>
    </w:p>
    <w:p w:rsidR="000D7D0D" w:rsidRDefault="000D7D0D" w:rsidP="00C321DB">
      <w:pPr>
        <w:pStyle w:val="Paragraphedeliste"/>
      </w:pPr>
    </w:p>
    <w:p w:rsidR="0082302A" w:rsidRDefault="0082302A" w:rsidP="0082302A">
      <w:pPr>
        <w:pStyle w:val="Paragraphedeliste"/>
        <w:numPr>
          <w:ilvl w:val="0"/>
          <w:numId w:val="2"/>
        </w:numPr>
      </w:pPr>
      <w:r>
        <w:t xml:space="preserve">Lettre de motivation: </w:t>
      </w:r>
      <w:r w:rsidRPr="0082302A">
        <w:rPr>
          <w:rFonts w:ascii="Segoe UI Symbol" w:hAnsi="Segoe UI Symbol" w:cs="Segoe UI Symbol"/>
        </w:rPr>
        <w:t>❖</w:t>
      </w:r>
      <w:r>
        <w:t xml:space="preserve"> Du candidat </w:t>
      </w:r>
      <w:r w:rsidRPr="0082302A">
        <w:rPr>
          <w:rFonts w:ascii="Segoe UI Symbol" w:hAnsi="Segoe UI Symbol" w:cs="Segoe UI Symbol"/>
        </w:rPr>
        <w:t>❖</w:t>
      </w:r>
      <w:r>
        <w:t xml:space="preserve"> Des Parents </w:t>
      </w:r>
    </w:p>
    <w:p w:rsidR="000D7D0D" w:rsidRDefault="000D7D0D" w:rsidP="000D7D0D">
      <w:pPr>
        <w:pStyle w:val="Paragraphedeliste"/>
      </w:pPr>
    </w:p>
    <w:p w:rsidR="0082302A" w:rsidRDefault="0082302A" w:rsidP="0082302A">
      <w:pPr>
        <w:pStyle w:val="Paragraphedeliste"/>
        <w:numPr>
          <w:ilvl w:val="0"/>
          <w:numId w:val="2"/>
        </w:numPr>
      </w:pPr>
      <w:r>
        <w:t>Extrait d'acte de naissance</w:t>
      </w:r>
    </w:p>
    <w:p w:rsidR="000D7D0D" w:rsidRDefault="000D7D0D" w:rsidP="000D7D0D">
      <w:pPr>
        <w:pStyle w:val="Paragraphedeliste"/>
      </w:pPr>
    </w:p>
    <w:p w:rsidR="0082302A" w:rsidRDefault="0082302A" w:rsidP="0082302A">
      <w:pPr>
        <w:pStyle w:val="Paragraphedeliste"/>
        <w:numPr>
          <w:ilvl w:val="0"/>
          <w:numId w:val="2"/>
        </w:numPr>
      </w:pPr>
      <w:r>
        <w:t xml:space="preserve">Photocopie du jugement de divorce (si nécessaire) </w:t>
      </w:r>
    </w:p>
    <w:p w:rsidR="000D7D0D" w:rsidRDefault="000D7D0D" w:rsidP="000D7D0D">
      <w:pPr>
        <w:pStyle w:val="Paragraphedeliste"/>
      </w:pPr>
    </w:p>
    <w:p w:rsidR="0082302A" w:rsidRDefault="0082302A" w:rsidP="0082302A">
      <w:pPr>
        <w:pStyle w:val="Paragraphedeliste"/>
        <w:numPr>
          <w:ilvl w:val="0"/>
          <w:numId w:val="2"/>
        </w:numPr>
      </w:pPr>
      <w:r>
        <w:t xml:space="preserve">Photocopie du livret de famille. </w:t>
      </w:r>
    </w:p>
    <w:p w:rsidR="000D7D0D" w:rsidRDefault="000D7D0D" w:rsidP="000D7D0D">
      <w:pPr>
        <w:pStyle w:val="Paragraphedeliste"/>
      </w:pPr>
    </w:p>
    <w:p w:rsidR="00A45458" w:rsidRDefault="0082302A" w:rsidP="0082302A">
      <w:pPr>
        <w:pStyle w:val="Paragraphedeliste"/>
        <w:numPr>
          <w:ilvl w:val="0"/>
          <w:numId w:val="2"/>
        </w:numPr>
      </w:pPr>
      <w:r>
        <w:t>Attestation de recensement militaire à demander</w:t>
      </w:r>
      <w:r w:rsidR="00E523D0">
        <w:t xml:space="preserve"> à</w:t>
      </w:r>
      <w:r>
        <w:t xml:space="preserve"> la mairie </w:t>
      </w:r>
    </w:p>
    <w:p w:rsidR="000D7D0D" w:rsidRDefault="000D7D0D" w:rsidP="000D7D0D">
      <w:pPr>
        <w:pStyle w:val="Paragraphedeliste"/>
      </w:pPr>
    </w:p>
    <w:p w:rsidR="0082302A" w:rsidRDefault="0082302A" w:rsidP="0082302A">
      <w:pPr>
        <w:pStyle w:val="Paragraphedeliste"/>
        <w:numPr>
          <w:ilvl w:val="0"/>
          <w:numId w:val="2"/>
        </w:numPr>
      </w:pPr>
      <w:r>
        <w:t>Fiche « questionnaire » à compléter de façon détaillée.</w:t>
      </w:r>
    </w:p>
    <w:p w:rsidR="000D7D0D" w:rsidRDefault="000D7D0D" w:rsidP="000D7D0D">
      <w:pPr>
        <w:pStyle w:val="Paragraphedeliste"/>
      </w:pPr>
      <w:bookmarkStart w:id="0" w:name="_GoBack"/>
      <w:bookmarkEnd w:id="0"/>
    </w:p>
    <w:p w:rsidR="000D7D0D" w:rsidRDefault="000D7D0D" w:rsidP="000D7D0D">
      <w:pPr>
        <w:pStyle w:val="Paragraphedeliste"/>
      </w:pPr>
    </w:p>
    <w:p w:rsidR="00E523D0" w:rsidRDefault="0082302A" w:rsidP="0082302A">
      <w:pPr>
        <w:pStyle w:val="Paragraphedeliste"/>
        <w:numPr>
          <w:ilvl w:val="0"/>
          <w:numId w:val="2"/>
        </w:numPr>
      </w:pPr>
      <w:r>
        <w:t>Fiche médicale - remplie et signée - par le médecin traitant</w:t>
      </w:r>
      <w:r w:rsidR="00E523D0">
        <w:t>.</w:t>
      </w:r>
      <w:r>
        <w:t xml:space="preserve"> </w:t>
      </w:r>
    </w:p>
    <w:p w:rsidR="0082302A" w:rsidRDefault="00E523D0" w:rsidP="00E523D0">
      <w:pPr>
        <w:ind w:left="360"/>
      </w:pPr>
      <w:r>
        <w:t>P</w:t>
      </w:r>
      <w:r w:rsidR="0082302A">
        <w:t xml:space="preserve">ar les Parents complément de la fiche médicale + copie du carnet de vaccinations </w:t>
      </w:r>
    </w:p>
    <w:p w:rsidR="000D7D0D" w:rsidRDefault="000D7D0D" w:rsidP="000D7D0D">
      <w:pPr>
        <w:pStyle w:val="Paragraphedeliste"/>
      </w:pPr>
    </w:p>
    <w:p w:rsidR="0082302A" w:rsidRDefault="0082302A" w:rsidP="0082302A">
      <w:pPr>
        <w:pStyle w:val="Paragraphedeliste"/>
        <w:numPr>
          <w:ilvl w:val="0"/>
          <w:numId w:val="2"/>
        </w:numPr>
      </w:pPr>
      <w:r>
        <w:t>Formulaire « cadre engagement » rempli et signé.</w:t>
      </w:r>
    </w:p>
    <w:p w:rsidR="000D7D0D" w:rsidRDefault="000D7D0D" w:rsidP="000D7D0D">
      <w:pPr>
        <w:pStyle w:val="Paragraphedeliste"/>
      </w:pPr>
    </w:p>
    <w:p w:rsidR="000D7D0D" w:rsidRDefault="000D7D0D" w:rsidP="000D7D0D">
      <w:pPr>
        <w:pStyle w:val="Paragraphedeliste"/>
      </w:pPr>
    </w:p>
    <w:p w:rsidR="0082302A" w:rsidRDefault="0082302A" w:rsidP="0082302A">
      <w:pPr>
        <w:pStyle w:val="Paragraphedeliste"/>
        <w:numPr>
          <w:ilvl w:val="0"/>
          <w:numId w:val="2"/>
        </w:numPr>
      </w:pPr>
      <w:r>
        <w:t>Liste des personnes habilitées à recevoir le Chabbat et fêtes.</w:t>
      </w:r>
    </w:p>
    <w:p w:rsidR="000D7D0D" w:rsidRDefault="000D7D0D" w:rsidP="000D7D0D">
      <w:pPr>
        <w:pStyle w:val="Paragraphedeliste"/>
      </w:pPr>
    </w:p>
    <w:p w:rsidR="0082302A" w:rsidRDefault="0082302A" w:rsidP="0082302A">
      <w:pPr>
        <w:pStyle w:val="Paragraphedeliste"/>
        <w:numPr>
          <w:ilvl w:val="0"/>
          <w:numId w:val="2"/>
        </w:numPr>
      </w:pPr>
      <w:r>
        <w:t>Formulaire de « participation aux frais de scolarité » rempli et signé + chèques.</w:t>
      </w:r>
    </w:p>
    <w:p w:rsidR="000D7D0D" w:rsidRDefault="000D7D0D" w:rsidP="000D7D0D">
      <w:pPr>
        <w:pStyle w:val="Paragraphedeliste"/>
      </w:pPr>
    </w:p>
    <w:p w:rsidR="000D7D0D" w:rsidRDefault="000D7D0D" w:rsidP="000D7D0D">
      <w:pPr>
        <w:pStyle w:val="Paragraphedeliste"/>
      </w:pPr>
    </w:p>
    <w:p w:rsidR="0082302A" w:rsidRDefault="0082302A" w:rsidP="0082302A">
      <w:pPr>
        <w:pStyle w:val="Paragraphedeliste"/>
        <w:numPr>
          <w:ilvl w:val="0"/>
          <w:numId w:val="2"/>
        </w:numPr>
      </w:pPr>
      <w:r>
        <w:t xml:space="preserve">Demande et déclaration du Ministère de l'Education Nationale israélien remplies et signées. </w:t>
      </w:r>
    </w:p>
    <w:p w:rsidR="000D7D0D" w:rsidRDefault="000D7D0D" w:rsidP="000D7D0D">
      <w:pPr>
        <w:pStyle w:val="Paragraphedeliste"/>
      </w:pPr>
    </w:p>
    <w:p w:rsidR="0082302A" w:rsidRDefault="0082302A" w:rsidP="0082302A">
      <w:pPr>
        <w:pStyle w:val="Paragraphedeliste"/>
        <w:numPr>
          <w:ilvl w:val="0"/>
          <w:numId w:val="2"/>
        </w:numPr>
      </w:pPr>
      <w:r>
        <w:t xml:space="preserve">Autorisation du représentant légal pour mineur certifiée conforme par le Consul pour les candidats habitant Paris. Pour ceux habitant en dehors de Paris, nous leur demandons de légaliser leur signature sur ce document auprès d'un Notaire. </w:t>
      </w:r>
    </w:p>
    <w:p w:rsidR="000D7D0D" w:rsidRDefault="000D7D0D" w:rsidP="000D7D0D">
      <w:pPr>
        <w:pStyle w:val="Paragraphedeliste"/>
      </w:pPr>
    </w:p>
    <w:p w:rsidR="0082302A" w:rsidRDefault="0082302A" w:rsidP="0082302A">
      <w:pPr>
        <w:pStyle w:val="Paragraphedeliste"/>
        <w:numPr>
          <w:ilvl w:val="0"/>
          <w:numId w:val="2"/>
        </w:numPr>
      </w:pPr>
      <w:r>
        <w:t xml:space="preserve">Un rapport psychologique doit obligatoirement figurer au dossier (à la charge de la famille). Sur rendez-vous avec le Dr FELDMAN à l'Agence juive. Pour les candidats n'habitant pas Paris, il vous sera remis un exemplaire type à remettre à un psychologue de votre choix, pour qu'il effectue le même genre de tests. </w:t>
      </w:r>
    </w:p>
    <w:p w:rsidR="000D7D0D" w:rsidRDefault="000D7D0D" w:rsidP="000D7D0D">
      <w:pPr>
        <w:pStyle w:val="Paragraphedeliste"/>
      </w:pPr>
    </w:p>
    <w:p w:rsidR="000D7D0D" w:rsidRDefault="000D7D0D" w:rsidP="000D7D0D">
      <w:pPr>
        <w:pStyle w:val="Paragraphedeliste"/>
      </w:pPr>
    </w:p>
    <w:p w:rsidR="000D7D0D" w:rsidRDefault="0082302A" w:rsidP="0082302A">
      <w:pPr>
        <w:pStyle w:val="Paragraphedeliste"/>
        <w:numPr>
          <w:ilvl w:val="0"/>
          <w:numId w:val="2"/>
        </w:numPr>
      </w:pPr>
      <w:r>
        <w:t xml:space="preserve">Carnet de vaccination Rappel </w:t>
      </w:r>
    </w:p>
    <w:p w:rsidR="0082302A" w:rsidRPr="000D7D0D" w:rsidRDefault="0082302A" w:rsidP="000D7D0D">
      <w:pPr>
        <w:ind w:left="360"/>
        <w:jc w:val="center"/>
        <w:rPr>
          <w:b/>
          <w:bCs/>
          <w:sz w:val="28"/>
          <w:szCs w:val="28"/>
        </w:rPr>
      </w:pPr>
      <w:r w:rsidRPr="000D7D0D">
        <w:rPr>
          <w:b/>
          <w:bCs/>
          <w:sz w:val="28"/>
          <w:szCs w:val="28"/>
        </w:rPr>
        <w:t>Le dossier doit être remis, rempli et signé, au plus tard 1 mois avant le départ</w:t>
      </w:r>
    </w:p>
    <w:sectPr w:rsidR="0082302A" w:rsidRPr="000D7D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8C1FB2"/>
    <w:multiLevelType w:val="hybridMultilevel"/>
    <w:tmpl w:val="36B676C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B941F1D"/>
    <w:multiLevelType w:val="hybridMultilevel"/>
    <w:tmpl w:val="C0D8BD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02A"/>
    <w:rsid w:val="000D7D0D"/>
    <w:rsid w:val="004A45E9"/>
    <w:rsid w:val="0082302A"/>
    <w:rsid w:val="00A45458"/>
    <w:rsid w:val="00C321DB"/>
    <w:rsid w:val="00E523D0"/>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75C3F4"/>
  <w15:chartTrackingRefBased/>
  <w15:docId w15:val="{64B10149-5282-4C0B-8DFA-4DDD3450F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2302A"/>
    <w:pPr>
      <w:tabs>
        <w:tab w:val="center" w:pos="4536"/>
        <w:tab w:val="right" w:pos="9072"/>
      </w:tabs>
      <w:spacing w:after="0" w:line="240" w:lineRule="auto"/>
    </w:pPr>
  </w:style>
  <w:style w:type="character" w:customStyle="1" w:styleId="En-tteCar">
    <w:name w:val="En-tête Car"/>
    <w:basedOn w:val="Policepardfaut"/>
    <w:link w:val="En-tte"/>
    <w:rsid w:val="0082302A"/>
  </w:style>
  <w:style w:type="character" w:styleId="Lienhypertexte">
    <w:name w:val="Hyperlink"/>
    <w:rsid w:val="0082302A"/>
    <w:rPr>
      <w:color w:val="0000FF"/>
      <w:u w:val="single"/>
    </w:rPr>
  </w:style>
  <w:style w:type="paragraph" w:styleId="Paragraphedeliste">
    <w:name w:val="List Paragraph"/>
    <w:basedOn w:val="Normal"/>
    <w:uiPriority w:val="34"/>
    <w:qFormat/>
    <w:rsid w:val="00823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far-maimon.com" TargetMode="External"/><Relationship Id="rId3" Type="http://schemas.openxmlformats.org/officeDocument/2006/relationships/settings" Target="settings.xml"/><Relationship Id="rId7" Type="http://schemas.openxmlformats.org/officeDocument/2006/relationships/hyperlink" Target="mailto:lyckfarmai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419</Words>
  <Characters>2309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lolo ako</dc:creator>
  <cp:keywords/>
  <dc:description/>
  <cp:lastModifiedBy>lolo ako</cp:lastModifiedBy>
  <cp:revision>5</cp:revision>
  <dcterms:created xsi:type="dcterms:W3CDTF">2021-07-20T19:59:00Z</dcterms:created>
  <dcterms:modified xsi:type="dcterms:W3CDTF">2021-07-27T16:20:00Z</dcterms:modified>
</cp:coreProperties>
</file>